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19D94">
      <w:pPr>
        <w:pageBreakBefore/>
        <w:spacing w:line="60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</w:p>
    <w:p w14:paraId="4D3354C8">
      <w:pPr>
        <w:spacing w:before="312" w:beforeLines="100" w:after="156" w:afterLines="50"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XXX公司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预拌</w:t>
      </w:r>
      <w:r>
        <w:rPr>
          <w:rFonts w:hint="eastAsia" w:ascii="方正小标宋简体" w:eastAsia="方正小标宋简体"/>
          <w:sz w:val="44"/>
          <w:szCs w:val="44"/>
        </w:rPr>
        <w:t>混凝土运输车辆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安全落实</w:t>
      </w:r>
      <w:r>
        <w:rPr>
          <w:rFonts w:hint="eastAsia" w:ascii="方正小标宋简体" w:eastAsia="方正小标宋简体"/>
          <w:sz w:val="44"/>
          <w:szCs w:val="44"/>
        </w:rPr>
        <w:t>清单</w:t>
      </w:r>
    </w:p>
    <w:tbl>
      <w:tblPr>
        <w:tblStyle w:val="4"/>
        <w:tblW w:w="1286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49"/>
        <w:gridCol w:w="1367"/>
        <w:gridCol w:w="922"/>
        <w:gridCol w:w="978"/>
        <w:gridCol w:w="1216"/>
        <w:gridCol w:w="1096"/>
        <w:gridCol w:w="1071"/>
        <w:gridCol w:w="1283"/>
        <w:gridCol w:w="1181"/>
        <w:gridCol w:w="1286"/>
        <w:gridCol w:w="884"/>
      </w:tblGrid>
      <w:tr w14:paraId="7E2D2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CFA1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FA5B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车牌号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64E0B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车辆识别代码（车架号）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139D7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检验</w:t>
            </w:r>
          </w:p>
          <w:p w14:paraId="0A381EB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有效期</w:t>
            </w: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F225E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是否办理《道路运输证》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D25B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道路运输证号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04E2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是否安装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  <w:t>北斗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定位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  <w:t>装置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77198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是否安装右侧盲区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  <w:t>及防疲劳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预警系统</w:t>
            </w: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46473F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</w:p>
          <w:p w14:paraId="6E246063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车辆类别（自有或租赁）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E0C99E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  <w:t>是否进行车辆日常维护保养及安全隐患排查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4FDF71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</w:pPr>
          </w:p>
          <w:p w14:paraId="094A38FF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  <w:t>是否进行北斗定位装置动态管理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0C7DC2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</w:pPr>
          </w:p>
          <w:p w14:paraId="26B1B6D0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</w:pPr>
          </w:p>
          <w:p w14:paraId="5930718A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eastAsia="zh-CN"/>
              </w:rPr>
              <w:t>备注</w:t>
            </w:r>
          </w:p>
        </w:tc>
      </w:tr>
      <w:tr w14:paraId="60D50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249D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3494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F3AD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782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4630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71B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928C5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4EDD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B20C4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24B56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656B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4AC52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E5BC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5E7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7916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6B37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1374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636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935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3C47A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3B351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8DD67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763E9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F1F85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4864D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5A4F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43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EEE6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C868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677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F574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6AC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A55B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C58DC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69F3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B08F8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CB80B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4461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A274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CAE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592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CD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85D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BB8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60FD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2C9DE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7FF41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F9F56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1EB0D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35E30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F3190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D8FE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1B3E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CBFF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3CF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A85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459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A67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D6AFB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55B7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8D87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E5DD1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2E3BA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5F7C2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A72A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3697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AB0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22F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281D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B9A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A6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83D52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E06D5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19CF4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5824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DB539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EB61F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52B83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05A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86E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51C6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6838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6BF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99F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03A41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0BF9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8C534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3264F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07FD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E123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1401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DA67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846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EEE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409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037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B86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BB232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DA075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5668A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05A8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19E74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0EF9A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5A16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188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488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04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9A9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8D7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0E8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CB73F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81DDA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28DC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F04EF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0B31B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5E149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A6F7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1983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06DF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7C99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09F3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F053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4A9F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4EA4C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C4B39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CCB53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793EC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0BA65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44585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6D90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58364"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....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27BD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A460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8088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4016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14D5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E2B47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C290C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8910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27D74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AA475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E6EEA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3471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E8E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累计车辆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9AC9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270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累计已办理《道路运输证》车辆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CBB4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66A6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累计自有车辆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99B3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</w:p>
        </w:tc>
        <w:tc>
          <w:tcPr>
            <w:tcW w:w="2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E73F4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</w:p>
          <w:p w14:paraId="0121DE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累计租用车辆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9E62D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DFC2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  <w:p w14:paraId="307A66F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</w:t>
            </w:r>
          </w:p>
        </w:tc>
      </w:tr>
      <w:tr w14:paraId="2B3D9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81B87">
            <w:pPr>
              <w:widowControl/>
              <w:jc w:val="center"/>
              <w:rPr>
                <w:rFonts w:hint="default" w:ascii="宋体" w:hAnsi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落实管理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9D2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</w:t>
            </w:r>
          </w:p>
        </w:tc>
        <w:tc>
          <w:tcPr>
            <w:tcW w:w="22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98A7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以上车辆驾驶员是否存在无证驾驶或准驾不符情况</w:t>
            </w: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107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3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E7D14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以上车辆驾驶员是否进行安全教育培训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B4BFC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4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9F4DD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是否建立并落实相应的运输管理制度和措施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D8447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CD4AE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  <w:p w14:paraId="4FB7D8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</w:t>
            </w:r>
          </w:p>
        </w:tc>
      </w:tr>
    </w:tbl>
    <w:p w14:paraId="5E6E76E3">
      <w:pPr>
        <w:spacing w:before="156" w:beforeLines="50"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法定代表人签字：</w:t>
      </w:r>
    </w:p>
    <w:p w14:paraId="1F2E6862">
      <w:pPr>
        <w:spacing w:before="156" w:beforeLines="50" w:line="600" w:lineRule="exact"/>
        <w:ind w:firstLine="10560" w:firstLineChars="3300"/>
        <w:jc w:val="both"/>
        <w:rPr>
          <w:rFonts w:hint="eastAsia" w:ascii="仿宋_GB2312" w:eastAsia="仿宋_GB2312"/>
          <w:sz w:val="32"/>
          <w:szCs w:val="32"/>
        </w:rPr>
      </w:pPr>
    </w:p>
    <w:p w14:paraId="5AB74A6D">
      <w:pPr>
        <w:spacing w:before="156" w:beforeLines="50" w:line="600" w:lineRule="exact"/>
        <w:ind w:firstLine="10560" w:firstLineChars="33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XXXXX公司（盖章）</w:t>
      </w:r>
    </w:p>
    <w:p w14:paraId="1F2FF0B3">
      <w:pPr>
        <w:ind w:firstLine="10560" w:firstLineChars="3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20XX年XX月XX日</w:t>
      </w:r>
    </w:p>
    <w:p w14:paraId="39BABFE8">
      <w:pPr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3NTBjMWIzZjQ0ZGZlYWFhNzEwMGI5YWQ4MTU0ZmMifQ=="/>
  </w:docVars>
  <w:rsids>
    <w:rsidRoot w:val="703749D9"/>
    <w:rsid w:val="1D2F44A7"/>
    <w:rsid w:val="26E73CD3"/>
    <w:rsid w:val="274B7C7C"/>
    <w:rsid w:val="27BF7599"/>
    <w:rsid w:val="2B8E01D9"/>
    <w:rsid w:val="2E862C69"/>
    <w:rsid w:val="2EE5422D"/>
    <w:rsid w:val="3C1852A6"/>
    <w:rsid w:val="433779FE"/>
    <w:rsid w:val="44B508AD"/>
    <w:rsid w:val="461E170B"/>
    <w:rsid w:val="46246EAF"/>
    <w:rsid w:val="4BAB45A6"/>
    <w:rsid w:val="4BD77879"/>
    <w:rsid w:val="541F321E"/>
    <w:rsid w:val="5C182A2D"/>
    <w:rsid w:val="5E897C06"/>
    <w:rsid w:val="703749D9"/>
    <w:rsid w:val="75100625"/>
    <w:rsid w:val="7BFD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273</Characters>
  <Lines>0</Lines>
  <Paragraphs>0</Paragraphs>
  <TotalTime>88</TotalTime>
  <ScaleCrop>false</ScaleCrop>
  <LinksUpToDate>false</LinksUpToDate>
  <CharactersWithSpaces>318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2023-09-18T07:28:00Z</dcterms:created>
  <dc:creator>ruin</dc:creator>
  <cp:lastModifiedBy>Administrator</cp:lastModifiedBy>
  <cp:lastPrinted>2024-07-22T02:59:00Z</cp:lastPrinted>
  <dcterms:modified xsi:type="dcterms:W3CDTF">2024-08-23T09:50:09Z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F5F35D61714145BC98B8664A8F071C6D_13</vt:lpwstr>
  </property>
</Properties>
</file>